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320AAC" w:rsidRPr="00D624A9" w:rsidTr="00EA2E7B">
        <w:trPr>
          <w:cantSplit/>
          <w:trHeight w:val="1620"/>
        </w:trPr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:rsidR="00320AAC" w:rsidRPr="00D624A9" w:rsidRDefault="00320AAC" w:rsidP="00EA2E7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7ADDA36A" wp14:editId="23D31C09">
                  <wp:extent cx="818515" cy="1031240"/>
                  <wp:effectExtent l="0" t="0" r="635" b="0"/>
                  <wp:docPr id="1" name="Рисунок 1" descr="Забайкальск_герб цв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Забайкальск_герб цв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0AAC" w:rsidRPr="00D624A9" w:rsidRDefault="00320AAC" w:rsidP="00320AAC">
      <w:pPr>
        <w:jc w:val="center"/>
        <w:rPr>
          <w:b/>
        </w:rPr>
      </w:pPr>
    </w:p>
    <w:p w:rsidR="00320AAC" w:rsidRDefault="00320AAC" w:rsidP="00320AAC">
      <w:pPr>
        <w:jc w:val="center"/>
        <w:rPr>
          <w:sz w:val="28"/>
          <w:szCs w:val="28"/>
        </w:rPr>
      </w:pPr>
      <w:r w:rsidRPr="000A377F">
        <w:rPr>
          <w:sz w:val="28"/>
          <w:szCs w:val="28"/>
        </w:rPr>
        <w:t xml:space="preserve">Совет городского поселения «Забайкальское»                     </w:t>
      </w:r>
    </w:p>
    <w:p w:rsidR="00320AAC" w:rsidRPr="000A377F" w:rsidRDefault="00320AAC" w:rsidP="00320AAC">
      <w:pPr>
        <w:jc w:val="center"/>
        <w:rPr>
          <w:sz w:val="28"/>
          <w:szCs w:val="28"/>
        </w:rPr>
      </w:pPr>
      <w:r w:rsidRPr="000A377F">
        <w:rPr>
          <w:sz w:val="28"/>
          <w:szCs w:val="28"/>
        </w:rPr>
        <w:t xml:space="preserve">   муниципального района «Забайкальский район»</w:t>
      </w:r>
    </w:p>
    <w:p w:rsidR="00320AAC" w:rsidRPr="000A377F" w:rsidRDefault="00320AAC" w:rsidP="00320AAC">
      <w:pPr>
        <w:jc w:val="center"/>
        <w:rPr>
          <w:sz w:val="28"/>
          <w:szCs w:val="28"/>
        </w:rPr>
      </w:pPr>
      <w:r w:rsidRPr="000A377F">
        <w:rPr>
          <w:sz w:val="28"/>
          <w:szCs w:val="28"/>
          <w:lang w:val="en-US"/>
        </w:rPr>
        <w:t>IV</w:t>
      </w:r>
      <w:r w:rsidRPr="000A377F">
        <w:rPr>
          <w:sz w:val="28"/>
          <w:szCs w:val="28"/>
        </w:rPr>
        <w:t>-го созыва</w:t>
      </w:r>
    </w:p>
    <w:p w:rsidR="00320AAC" w:rsidRDefault="00320AAC" w:rsidP="00320AAC">
      <w:pPr>
        <w:jc w:val="center"/>
        <w:rPr>
          <w:b/>
          <w:sz w:val="32"/>
          <w:szCs w:val="32"/>
        </w:rPr>
      </w:pPr>
    </w:p>
    <w:p w:rsidR="00320AAC" w:rsidRPr="000A377F" w:rsidRDefault="00320AAC" w:rsidP="00320AAC">
      <w:pPr>
        <w:jc w:val="center"/>
        <w:rPr>
          <w:b/>
          <w:sz w:val="28"/>
          <w:szCs w:val="28"/>
        </w:rPr>
      </w:pPr>
      <w:r w:rsidRPr="000A377F">
        <w:rPr>
          <w:b/>
          <w:sz w:val="28"/>
          <w:szCs w:val="28"/>
        </w:rPr>
        <w:t>РЕШЕНИЕ</w:t>
      </w:r>
    </w:p>
    <w:p w:rsidR="00320AAC" w:rsidRPr="00D624A9" w:rsidRDefault="00320AAC" w:rsidP="00320AAC">
      <w:pPr>
        <w:jc w:val="center"/>
        <w:rPr>
          <w:b/>
          <w:sz w:val="32"/>
          <w:szCs w:val="32"/>
        </w:rPr>
      </w:pPr>
    </w:p>
    <w:p w:rsidR="00320AAC" w:rsidRPr="00D624A9" w:rsidRDefault="00320AAC" w:rsidP="00320AAC">
      <w:pPr>
        <w:rPr>
          <w:sz w:val="28"/>
          <w:szCs w:val="28"/>
        </w:rPr>
      </w:pPr>
      <w:r w:rsidRPr="00D624A9">
        <w:rPr>
          <w:sz w:val="28"/>
          <w:szCs w:val="28"/>
        </w:rPr>
        <w:t>«</w:t>
      </w:r>
      <w:r>
        <w:rPr>
          <w:sz w:val="28"/>
          <w:szCs w:val="28"/>
        </w:rPr>
        <w:t xml:space="preserve"> </w:t>
      </w:r>
      <w:r w:rsidR="00250EEF">
        <w:rPr>
          <w:sz w:val="28"/>
          <w:szCs w:val="28"/>
        </w:rPr>
        <w:t>09</w:t>
      </w:r>
      <w:r w:rsidRPr="00CE6268">
        <w:rPr>
          <w:sz w:val="28"/>
          <w:szCs w:val="28"/>
        </w:rPr>
        <w:t xml:space="preserve"> </w:t>
      </w:r>
      <w:r w:rsidRPr="00D624A9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250EEF">
        <w:rPr>
          <w:sz w:val="28"/>
          <w:szCs w:val="28"/>
        </w:rPr>
        <w:t xml:space="preserve">октября </w:t>
      </w:r>
      <w:r w:rsidRPr="00CE6268">
        <w:rPr>
          <w:sz w:val="28"/>
          <w:szCs w:val="28"/>
        </w:rPr>
        <w:t xml:space="preserve"> </w:t>
      </w:r>
      <w:r>
        <w:rPr>
          <w:sz w:val="28"/>
          <w:szCs w:val="28"/>
        </w:rPr>
        <w:t>2020</w:t>
      </w:r>
      <w:r w:rsidRPr="00D624A9">
        <w:rPr>
          <w:sz w:val="28"/>
          <w:szCs w:val="28"/>
        </w:rPr>
        <w:t xml:space="preserve"> года                                                                            №</w:t>
      </w:r>
      <w:r w:rsidR="00CE6268">
        <w:rPr>
          <w:sz w:val="28"/>
          <w:szCs w:val="28"/>
        </w:rPr>
        <w:t xml:space="preserve"> </w:t>
      </w:r>
    </w:p>
    <w:p w:rsidR="00320AAC" w:rsidRPr="000A377F" w:rsidRDefault="00320AAC" w:rsidP="00320AAC">
      <w:pPr>
        <w:jc w:val="center"/>
        <w:rPr>
          <w:bCs/>
          <w:sz w:val="28"/>
          <w:szCs w:val="28"/>
        </w:rPr>
      </w:pPr>
      <w:proofErr w:type="spellStart"/>
      <w:r w:rsidRPr="000A377F">
        <w:rPr>
          <w:bCs/>
          <w:sz w:val="28"/>
          <w:szCs w:val="28"/>
        </w:rPr>
        <w:t>пгт</w:t>
      </w:r>
      <w:proofErr w:type="spellEnd"/>
      <w:r w:rsidRPr="000A377F">
        <w:rPr>
          <w:bCs/>
          <w:sz w:val="28"/>
          <w:szCs w:val="28"/>
        </w:rPr>
        <w:t>. Забайкальск</w:t>
      </w:r>
    </w:p>
    <w:p w:rsidR="00320AAC" w:rsidRPr="000A377F" w:rsidRDefault="00320AAC" w:rsidP="00320AAC">
      <w:pPr>
        <w:rPr>
          <w:bCs/>
          <w:sz w:val="28"/>
          <w:szCs w:val="28"/>
        </w:rPr>
      </w:pPr>
    </w:p>
    <w:p w:rsidR="00320AAC" w:rsidRPr="000A377F" w:rsidRDefault="00320AAC" w:rsidP="00320AAC">
      <w:pPr>
        <w:jc w:val="center"/>
        <w:rPr>
          <w:bCs/>
          <w:sz w:val="28"/>
          <w:szCs w:val="28"/>
        </w:rPr>
      </w:pPr>
      <w:r w:rsidRPr="000A377F">
        <w:rPr>
          <w:bCs/>
          <w:sz w:val="28"/>
          <w:szCs w:val="28"/>
        </w:rPr>
        <w:t>О присвоении звания «Почетный гражданин городского поселения «Забайкальское» муниципального района «Забайкальский район»</w:t>
      </w:r>
    </w:p>
    <w:p w:rsidR="00320AAC" w:rsidRPr="000A377F" w:rsidRDefault="00320AAC" w:rsidP="00320AAC">
      <w:pPr>
        <w:jc w:val="center"/>
        <w:rPr>
          <w:sz w:val="28"/>
          <w:szCs w:val="28"/>
        </w:rPr>
      </w:pPr>
    </w:p>
    <w:p w:rsidR="00320AAC" w:rsidRDefault="00320AAC" w:rsidP="00320AA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Рассмотрев заключение комиссии по наградам городского поселения «Забайкальское», обсудив представленную кандидатуру, руководствуясь  Положением «О наградах и поощрениях городского поселения «Забайкальское»,  статьей 27  Устава городского поселения «Забайкальское»,</w:t>
      </w:r>
    </w:p>
    <w:p w:rsidR="00320AAC" w:rsidRPr="00B11E52" w:rsidRDefault="00320AAC" w:rsidP="00320AA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Совет городского поселения «Забайкальское» </w:t>
      </w:r>
      <w:r>
        <w:rPr>
          <w:b/>
          <w:bCs/>
          <w:sz w:val="28"/>
          <w:szCs w:val="28"/>
        </w:rPr>
        <w:t>решил:</w:t>
      </w:r>
    </w:p>
    <w:p w:rsidR="00320AAC" w:rsidRDefault="00320AAC" w:rsidP="00320AAC">
      <w:pPr>
        <w:autoSpaceDE w:val="0"/>
        <w:autoSpaceDN w:val="0"/>
        <w:adjustRightInd w:val="0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Присвоить звание «Почетный гражданин городского поселения          «Забайкальское»  </w:t>
      </w:r>
      <w:r w:rsidR="00250EEF">
        <w:rPr>
          <w:b/>
          <w:bCs/>
          <w:sz w:val="28"/>
          <w:szCs w:val="28"/>
          <w:u w:val="single"/>
        </w:rPr>
        <w:t>___________________________________</w:t>
      </w:r>
      <w:r w:rsidR="00CE6268">
        <w:rPr>
          <w:b/>
          <w:bCs/>
          <w:sz w:val="28"/>
          <w:szCs w:val="28"/>
          <w:u w:val="single"/>
        </w:rPr>
        <w:t>.</w:t>
      </w:r>
    </w:p>
    <w:p w:rsidR="00320AAC" w:rsidRDefault="00320AAC" w:rsidP="00320AA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Вручить свидетельство, денежную премию (в размере трех МРОТ), нагрудный знак, удостоверение «Почетного гражданина городского поселения «Забайкальское» в торжественной обстановке во время празднования «Дня города».</w:t>
      </w:r>
    </w:p>
    <w:p w:rsidR="00320AAC" w:rsidRDefault="00320AAC" w:rsidP="00320AA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Опубликовать Решение и информацию (очерк) о награжденном для всеобщего сведения</w:t>
      </w:r>
      <w:r w:rsidRPr="001A25FE">
        <w:rPr>
          <w:sz w:val="28"/>
          <w:szCs w:val="28"/>
        </w:rPr>
        <w:t xml:space="preserve"> </w:t>
      </w:r>
      <w:r w:rsidRPr="001A25FE">
        <w:rPr>
          <w:rFonts w:ascii="Times New Roman" w:hAnsi="Times New Roman" w:cs="Times New Roman"/>
          <w:sz w:val="28"/>
          <w:szCs w:val="28"/>
        </w:rPr>
        <w:t>в информационном вестнике  «Вести Забайкальска», на официальном сайте Администрации городского</w:t>
      </w:r>
      <w:proofErr w:type="gramEnd"/>
      <w:r w:rsidRPr="001A25FE">
        <w:rPr>
          <w:rFonts w:ascii="Times New Roman" w:hAnsi="Times New Roman" w:cs="Times New Roman"/>
          <w:sz w:val="28"/>
          <w:szCs w:val="28"/>
        </w:rPr>
        <w:t xml:space="preserve"> поселения «Забайкальское»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1A25FE">
        <w:rPr>
          <w:rFonts w:ascii="Times New Roman" w:hAnsi="Times New Roman" w:cs="Times New Roman"/>
          <w:sz w:val="28"/>
          <w:szCs w:val="28"/>
        </w:rPr>
        <w:t>на специально оборудованных стендах городского поселения «Забайкальское».</w:t>
      </w:r>
    </w:p>
    <w:p w:rsidR="00320AAC" w:rsidRDefault="00320AAC" w:rsidP="00320AA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Решение вступает в силу со дня вручения гражданину удостоверения о присвоении ему звания «Почетный гражданин городского поселения «Забайкальское» муниципального района «Забайкальский район» Забайкальского края.</w:t>
      </w:r>
    </w:p>
    <w:p w:rsidR="00320AAC" w:rsidRDefault="00320AAC" w:rsidP="00320AAC">
      <w:pPr>
        <w:rPr>
          <w:sz w:val="28"/>
          <w:szCs w:val="28"/>
        </w:rPr>
      </w:pPr>
    </w:p>
    <w:p w:rsidR="00320AAC" w:rsidRDefault="00320AAC" w:rsidP="00320AAC">
      <w:pPr>
        <w:rPr>
          <w:sz w:val="28"/>
          <w:szCs w:val="28"/>
        </w:rPr>
      </w:pPr>
    </w:p>
    <w:p w:rsidR="00320AAC" w:rsidRDefault="00320AAC" w:rsidP="00320AAC">
      <w:pPr>
        <w:rPr>
          <w:sz w:val="28"/>
          <w:szCs w:val="28"/>
        </w:rPr>
      </w:pPr>
    </w:p>
    <w:p w:rsidR="00320AAC" w:rsidRPr="00307EB7" w:rsidRDefault="00250EEF" w:rsidP="00320AA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Глава</w:t>
      </w:r>
      <w:r w:rsidR="00320AAC" w:rsidRPr="00307EB7">
        <w:rPr>
          <w:b/>
          <w:bCs/>
          <w:sz w:val="28"/>
          <w:szCs w:val="28"/>
        </w:rPr>
        <w:t xml:space="preserve">  </w:t>
      </w:r>
      <w:proofErr w:type="gramStart"/>
      <w:r w:rsidR="00320AAC" w:rsidRPr="00307EB7">
        <w:rPr>
          <w:b/>
          <w:bCs/>
          <w:sz w:val="28"/>
          <w:szCs w:val="28"/>
        </w:rPr>
        <w:t>городского</w:t>
      </w:r>
      <w:proofErr w:type="gramEnd"/>
    </w:p>
    <w:p w:rsidR="00320AAC" w:rsidRPr="00307EB7" w:rsidRDefault="00320AAC" w:rsidP="00320AAC">
      <w:pPr>
        <w:rPr>
          <w:b/>
          <w:bCs/>
          <w:sz w:val="28"/>
          <w:szCs w:val="28"/>
        </w:rPr>
      </w:pPr>
      <w:r w:rsidRPr="00307EB7">
        <w:rPr>
          <w:b/>
          <w:bCs/>
          <w:sz w:val="28"/>
          <w:szCs w:val="28"/>
        </w:rPr>
        <w:t xml:space="preserve">поселения «Забайкальское»                                                      </w:t>
      </w:r>
      <w:r w:rsidR="00250EEF">
        <w:rPr>
          <w:b/>
          <w:bCs/>
          <w:sz w:val="28"/>
          <w:szCs w:val="28"/>
        </w:rPr>
        <w:t>О.Г.Е</w:t>
      </w:r>
      <w:bookmarkStart w:id="0" w:name="_GoBack"/>
      <w:bookmarkEnd w:id="0"/>
      <w:r w:rsidR="00250EEF">
        <w:rPr>
          <w:b/>
          <w:bCs/>
          <w:sz w:val="28"/>
          <w:szCs w:val="28"/>
        </w:rPr>
        <w:t>рмолин</w:t>
      </w:r>
    </w:p>
    <w:p w:rsidR="00D27314" w:rsidRDefault="00D27314"/>
    <w:sectPr w:rsidR="00D273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1A3101"/>
    <w:multiLevelType w:val="hybridMultilevel"/>
    <w:tmpl w:val="EA86C642"/>
    <w:lvl w:ilvl="0" w:tplc="63E6F2BE">
      <w:start w:val="2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C3F"/>
    <w:rsid w:val="00250EEF"/>
    <w:rsid w:val="002943D9"/>
    <w:rsid w:val="00320AAC"/>
    <w:rsid w:val="00CE6268"/>
    <w:rsid w:val="00D20C3F"/>
    <w:rsid w:val="00D2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A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20AAC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320AA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0AA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A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20AAC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320AA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0AA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2020-08-26T01:36:00Z</cp:lastPrinted>
  <dcterms:created xsi:type="dcterms:W3CDTF">2020-08-26T01:29:00Z</dcterms:created>
  <dcterms:modified xsi:type="dcterms:W3CDTF">2020-10-06T00:36:00Z</dcterms:modified>
</cp:coreProperties>
</file>